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25" w:rsidRPr="00DC6CD4" w:rsidRDefault="00590F25" w:rsidP="00590F25">
      <w:pPr>
        <w:pStyle w:val="Title"/>
        <w:tabs>
          <w:tab w:val="left" w:pos="1620"/>
        </w:tabs>
        <w:ind w:left="1627" w:right="270"/>
        <w:rPr>
          <w:b/>
          <w:sz w:val="36"/>
          <w:szCs w:val="36"/>
          <w:u w:val="double"/>
        </w:rPr>
      </w:pPr>
      <w:r w:rsidRPr="006D75DD"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649D38E" wp14:editId="3945EBCB">
            <wp:simplePos x="0" y="0"/>
            <wp:positionH relativeFrom="column">
              <wp:posOffset>-381000</wp:posOffset>
            </wp:positionH>
            <wp:positionV relativeFrom="paragraph">
              <wp:posOffset>-245745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2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 xml:space="preserve">                </w:t>
      </w:r>
      <w:r w:rsidRPr="00DC6CD4">
        <w:rPr>
          <w:b/>
          <w:sz w:val="36"/>
          <w:szCs w:val="36"/>
        </w:rPr>
        <w:t>BOARD OF ADJUSTMENT</w:t>
      </w:r>
    </w:p>
    <w:p w:rsidR="00590F25" w:rsidRPr="00DC6CD4" w:rsidRDefault="00590F25" w:rsidP="00590F25">
      <w:pPr>
        <w:pStyle w:val="Heading1"/>
        <w:rPr>
          <w:color w:val="auto"/>
          <w:sz w:val="26"/>
          <w:szCs w:val="26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</w:t>
      </w:r>
      <w:r w:rsidRPr="00DC6CD4">
        <w:rPr>
          <w:color w:val="auto"/>
          <w:sz w:val="26"/>
          <w:szCs w:val="26"/>
        </w:rPr>
        <w:t>MEETING AGENDA</w:t>
      </w:r>
    </w:p>
    <w:p w:rsidR="00590F25" w:rsidRPr="00DC6CD4" w:rsidRDefault="00590F25" w:rsidP="00590F25">
      <w:pPr>
        <w:pStyle w:val="Heading1"/>
        <w:contextualSpacing/>
        <w:jc w:val="center"/>
        <w:rPr>
          <w:color w:val="auto"/>
          <w:sz w:val="26"/>
          <w:szCs w:val="26"/>
        </w:rPr>
      </w:pPr>
      <w:r w:rsidRPr="00DC6CD4">
        <w:rPr>
          <w:color w:val="auto"/>
          <w:sz w:val="26"/>
          <w:szCs w:val="26"/>
        </w:rPr>
        <w:t xml:space="preserve">     </w:t>
      </w:r>
      <w:r>
        <w:rPr>
          <w:color w:val="auto"/>
          <w:sz w:val="26"/>
          <w:szCs w:val="26"/>
        </w:rPr>
        <w:t xml:space="preserve">Thursday, </w:t>
      </w:r>
      <w:r w:rsidR="00DC6300">
        <w:rPr>
          <w:color w:val="auto"/>
          <w:sz w:val="26"/>
          <w:szCs w:val="26"/>
        </w:rPr>
        <w:t>February 2</w:t>
      </w:r>
      <w:r>
        <w:rPr>
          <w:color w:val="auto"/>
          <w:sz w:val="26"/>
          <w:szCs w:val="26"/>
        </w:rPr>
        <w:t>, 2017</w:t>
      </w:r>
    </w:p>
    <w:p w:rsidR="00590F25" w:rsidRPr="00346928" w:rsidRDefault="00590F25" w:rsidP="00590F25">
      <w:pPr>
        <w:pStyle w:val="Heading1"/>
        <w:contextualSpacing/>
        <w:jc w:val="center"/>
      </w:pPr>
      <w:r w:rsidRPr="00DC6CD4">
        <w:rPr>
          <w:color w:val="auto"/>
          <w:sz w:val="26"/>
          <w:szCs w:val="26"/>
        </w:rPr>
        <w:t xml:space="preserve">       4:30 p.m.</w:t>
      </w: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2"/>
          <w:szCs w:val="22"/>
        </w:rPr>
      </w:pPr>
    </w:p>
    <w:p w:rsidR="00590F25" w:rsidRPr="00856708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ind w:left="-360" w:firstLine="360"/>
        <w:rPr>
          <w:b/>
          <w:i/>
          <w:sz w:val="22"/>
          <w:szCs w:val="22"/>
        </w:rPr>
      </w:pPr>
      <w:r w:rsidRPr="00856708">
        <w:rPr>
          <w:b/>
          <w:i/>
          <w:sz w:val="22"/>
          <w:szCs w:val="22"/>
        </w:rPr>
        <w:t>*Pledge of Allegiance</w:t>
      </w: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  <w:r w:rsidRPr="003D640F">
        <w:rPr>
          <w:rFonts w:ascii="Cambria" w:hAnsi="Cambria"/>
          <w:b/>
          <w:sz w:val="22"/>
          <w:szCs w:val="22"/>
        </w:rPr>
        <w:t>Regular Agenda Items</w:t>
      </w: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590F25" w:rsidRPr="0031751C" w:rsidRDefault="00590F25" w:rsidP="00590F25">
      <w:pPr>
        <w:pStyle w:val="ListParagraph"/>
        <w:numPr>
          <w:ilvl w:val="0"/>
          <w:numId w:val="1"/>
        </w:numPr>
        <w:tabs>
          <w:tab w:val="left" w:pos="540"/>
          <w:tab w:val="left" w:pos="2070"/>
          <w:tab w:val="left" w:pos="4320"/>
          <w:tab w:val="left" w:pos="5760"/>
        </w:tabs>
        <w:ind w:left="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</w:t>
      </w:r>
      <w:r>
        <w:rPr>
          <w:rFonts w:asciiTheme="minorHAnsi" w:hAnsiTheme="minorHAnsi" w:cstheme="minorHAnsi"/>
          <w:b/>
        </w:rPr>
        <w:tab/>
        <w:t>Approval of the August 25, 2016 and November 10, 2016 meeting minutes</w:t>
      </w:r>
    </w:p>
    <w:p w:rsidR="00590F25" w:rsidRDefault="00590F25" w:rsidP="00590F25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590F25" w:rsidRDefault="00590F25" w:rsidP="00590F25">
      <w:pPr>
        <w:pStyle w:val="Stylemin"/>
        <w:numPr>
          <w:ilvl w:val="0"/>
          <w:numId w:val="1"/>
        </w:numPr>
        <w:tabs>
          <w:tab w:val="left" w:pos="540"/>
          <w:tab w:val="left" w:pos="2070"/>
        </w:tabs>
        <w:ind w:left="2074" w:hanging="2070"/>
        <w:contextualSpacing/>
        <w:rPr>
          <w:b/>
        </w:rPr>
      </w:pPr>
      <w:r w:rsidRPr="00FB50B6">
        <w:rPr>
          <w:rFonts w:ascii="Calibri" w:hAnsi="Calibri"/>
          <w:b/>
        </w:rPr>
        <w:t>Election:</w:t>
      </w:r>
      <w:r w:rsidRPr="00FB50B6">
        <w:rPr>
          <w:b/>
        </w:rPr>
        <w:tab/>
        <w:t xml:space="preserve">Election </w:t>
      </w:r>
      <w:r>
        <w:rPr>
          <w:b/>
        </w:rPr>
        <w:t>of Vice Chair for 2017</w:t>
      </w:r>
    </w:p>
    <w:p w:rsidR="00DC6300" w:rsidRDefault="00DC6300" w:rsidP="00DC6300">
      <w:pPr>
        <w:pStyle w:val="ListParagraph"/>
        <w:rPr>
          <w:b/>
        </w:rPr>
      </w:pPr>
    </w:p>
    <w:p w:rsidR="00DC6300" w:rsidRDefault="00DC6300" w:rsidP="00590F25">
      <w:pPr>
        <w:pStyle w:val="Stylemin"/>
        <w:numPr>
          <w:ilvl w:val="0"/>
          <w:numId w:val="1"/>
        </w:numPr>
        <w:tabs>
          <w:tab w:val="left" w:pos="540"/>
          <w:tab w:val="left" w:pos="2070"/>
        </w:tabs>
        <w:ind w:left="2074" w:hanging="2070"/>
        <w:contextualSpacing/>
        <w:rPr>
          <w:b/>
        </w:rPr>
      </w:pPr>
      <w:r>
        <w:rPr>
          <w:b/>
        </w:rPr>
        <w:t>Training:</w:t>
      </w:r>
      <w:r>
        <w:rPr>
          <w:b/>
        </w:rPr>
        <w:tab/>
        <w:t>Provided by Courtlan</w:t>
      </w:r>
      <w:bookmarkStart w:id="0" w:name="_GoBack"/>
      <w:bookmarkEnd w:id="0"/>
      <w:r>
        <w:rPr>
          <w:b/>
        </w:rPr>
        <w:t xml:space="preserve"> Erickson</w:t>
      </w:r>
    </w:p>
    <w:p w:rsidR="00590F25" w:rsidRDefault="00590F25" w:rsidP="00590F25">
      <w:pPr>
        <w:pStyle w:val="ListParagraph"/>
        <w:rPr>
          <w:b/>
        </w:rPr>
      </w:pPr>
    </w:p>
    <w:p w:rsidR="00590F25" w:rsidRPr="00260301" w:rsidRDefault="00590F25" w:rsidP="00590F25">
      <w:pPr>
        <w:pStyle w:val="ListParagraph"/>
        <w:numPr>
          <w:ilvl w:val="0"/>
          <w:numId w:val="1"/>
        </w:numPr>
        <w:tabs>
          <w:tab w:val="left" w:pos="540"/>
          <w:tab w:val="left" w:pos="2070"/>
        </w:tabs>
        <w:ind w:hanging="900"/>
        <w:rPr>
          <w:b/>
        </w:rPr>
      </w:pPr>
      <w:r w:rsidRPr="00260301">
        <w:rPr>
          <w:b/>
        </w:rPr>
        <w:t>Adjournment</w:t>
      </w:r>
    </w:p>
    <w:p w:rsidR="00E62521" w:rsidRDefault="00E62521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/>
    <w:p w:rsidR="00590F25" w:rsidRDefault="00590F25" w:rsidP="00590F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69B19DB" wp14:editId="073BAD85">
                <wp:simplePos x="0" y="0"/>
                <wp:positionH relativeFrom="margin">
                  <wp:posOffset>-39370</wp:posOffset>
                </wp:positionH>
                <wp:positionV relativeFrom="margin">
                  <wp:posOffset>6893560</wp:posOffset>
                </wp:positionV>
                <wp:extent cx="6318250" cy="2011680"/>
                <wp:effectExtent l="8255" t="6985" r="17145" b="2921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20116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90F25" w:rsidRPr="00260301" w:rsidRDefault="00590F25" w:rsidP="00590F25">
                            <w:pPr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</w:pPr>
                            <w:r w:rsidRPr="0026030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>The regular meeting will be held in the Weber County Commission Chambers, in the Weber Center, 1</w:t>
                            </w:r>
                            <w:r w:rsidRPr="0026030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vertAlign w:val="superscript"/>
                              </w:rPr>
                              <w:t>st</w:t>
                            </w:r>
                            <w:r w:rsidRPr="0026030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 xml:space="preserve"> Floor,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 w:rsidRPr="0026030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>2380</w:t>
                            </w:r>
                            <w:proofErr w:type="gramEnd"/>
                            <w:r w:rsidRPr="0026030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 xml:space="preserve"> Washington Blvd., Ogden, Utah. </w:t>
                            </w:r>
                          </w:p>
                          <w:p w:rsidR="00590F25" w:rsidRPr="00A26FE6" w:rsidRDefault="00590F25" w:rsidP="00590F25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color w:val="C00000"/>
                              </w:rPr>
                            </w:pPr>
                          </w:p>
                          <w:p w:rsidR="00590F25" w:rsidRPr="00A26FE6" w:rsidRDefault="00590F25" w:rsidP="00590F25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color w:val="C00000"/>
                              </w:rPr>
                            </w:pPr>
                            <w:r w:rsidRPr="00A26FE6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color w:val="C00000"/>
                              </w:rPr>
                              <w:t xml:space="preserve">Please enter the building through the front door on Washington Blvd. if arriving to the meeting after 5:00 p.m. </w:t>
                            </w:r>
                          </w:p>
                          <w:p w:rsidR="00590F25" w:rsidRPr="00A26FE6" w:rsidRDefault="00590F25" w:rsidP="00590F25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</w:rPr>
                            </w:pPr>
                          </w:p>
                          <w:p w:rsidR="00590F25" w:rsidRPr="00A26FE6" w:rsidRDefault="00590F25" w:rsidP="00590F25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</w:pPr>
                          </w:p>
                          <w:p w:rsidR="00590F25" w:rsidRPr="001359A5" w:rsidRDefault="00590F25" w:rsidP="00590F25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26FE6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>In compliance with the Americans with Disabilities Act, persons needing auxiliary services for these</w:t>
                            </w:r>
                            <w:r w:rsidRPr="001359A5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 xml:space="preserve"> meetings should call the Weber County Planning Commission at 801-399-8791</w:t>
                            </w:r>
                          </w:p>
                          <w:p w:rsidR="00590F25" w:rsidRPr="00A26FE6" w:rsidRDefault="00590F25" w:rsidP="00590F2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.1pt;margin-top:542.8pt;width:497.5pt;height:158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" o:allowincell="f" fillcolor="#95b3d7 [1940]" strokecolor="#95b3d7 [1940]" strokeweight="1pt">
                <v:fill color2="#dbe5f1 [660]" angle="135" focus="50%" type="gradient"/>
                <v:shadow on="t" color="#243f60 [1604]" opacity=".5" offset="1pt"/>
                <v:textbox inset="10.8pt,7.2pt,10.8pt,7.2pt">
                  <w:txbxContent>
                    <w:p w:rsidR="00590F25" w:rsidRPr="00260301" w:rsidRDefault="00590F25" w:rsidP="00590F25">
                      <w:pPr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</w:pPr>
                      <w:r w:rsidRPr="00260301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>The regular meeting will be held in the Weber County Commission Chambers, in the Weber Center, 1</w:t>
                      </w:r>
                      <w:r w:rsidRPr="00260301">
                        <w:rPr>
                          <w:rFonts w:ascii="Cambria" w:eastAsia="Times New Roman" w:hAnsi="Cambria"/>
                          <w:b/>
                          <w:i/>
                          <w:iCs/>
                          <w:vertAlign w:val="superscript"/>
                        </w:rPr>
                        <w:t>st</w:t>
                      </w:r>
                      <w:r w:rsidRPr="00260301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 xml:space="preserve"> Floor,</w:t>
                      </w:r>
                      <w:r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 xml:space="preserve"> </w:t>
                      </w:r>
                      <w:proofErr w:type="gramStart"/>
                      <w:r w:rsidRPr="00260301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>2380</w:t>
                      </w:r>
                      <w:proofErr w:type="gramEnd"/>
                      <w:r w:rsidRPr="00260301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 xml:space="preserve"> Washington Blvd., Ogden, Utah. </w:t>
                      </w:r>
                    </w:p>
                    <w:p w:rsidR="00590F25" w:rsidRPr="00A26FE6" w:rsidRDefault="00590F25" w:rsidP="00590F25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color w:val="C00000"/>
                        </w:rPr>
                      </w:pPr>
                    </w:p>
                    <w:p w:rsidR="00590F25" w:rsidRPr="00A26FE6" w:rsidRDefault="00590F25" w:rsidP="00590F25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  <w:color w:val="C00000"/>
                        </w:rPr>
                      </w:pPr>
                      <w:r w:rsidRPr="00A26FE6">
                        <w:rPr>
                          <w:rFonts w:ascii="Cambria" w:eastAsia="Times New Roman" w:hAnsi="Cambria"/>
                          <w:b/>
                          <w:i/>
                          <w:iCs/>
                          <w:color w:val="C00000"/>
                        </w:rPr>
                        <w:t xml:space="preserve">Please enter the building through the front door on Washington Blvd. if arriving to the meeting after 5:00 p.m. </w:t>
                      </w:r>
                    </w:p>
                    <w:p w:rsidR="00590F25" w:rsidRPr="00A26FE6" w:rsidRDefault="00590F25" w:rsidP="00590F25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i/>
                          <w:iCs/>
                        </w:rPr>
                      </w:pPr>
                    </w:p>
                    <w:p w:rsidR="00590F25" w:rsidRPr="00A26FE6" w:rsidRDefault="00590F25" w:rsidP="00590F25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</w:pPr>
                    </w:p>
                    <w:p w:rsidR="00590F25" w:rsidRPr="001359A5" w:rsidRDefault="00590F25" w:rsidP="00590F25">
                      <w:pPr>
                        <w:spacing w:after="160"/>
                        <w:contextualSpacing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26FE6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>In compliance with the Americans with Disabilities Act, persons needing auxiliary services for these</w:t>
                      </w:r>
                      <w:r w:rsidRPr="001359A5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 xml:space="preserve"> meetings should call the Weber County Planning Commission at 801-399-8791</w:t>
                      </w:r>
                    </w:p>
                    <w:p w:rsidR="00590F25" w:rsidRPr="00A26FE6" w:rsidRDefault="00590F25" w:rsidP="00590F2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90F25" w:rsidRDefault="00590F25" w:rsidP="00590F25">
      <w:pPr>
        <w:jc w:val="center"/>
      </w:pPr>
    </w:p>
    <w:sectPr w:rsidR="00590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E2D"/>
    <w:multiLevelType w:val="hybridMultilevel"/>
    <w:tmpl w:val="E7DA205E"/>
    <w:lvl w:ilvl="0" w:tplc="25BE6DDA">
      <w:start w:val="1"/>
      <w:numFmt w:val="decimal"/>
      <w:lvlText w:val="%1."/>
      <w:lvlJc w:val="left"/>
      <w:pPr>
        <w:ind w:left="924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5"/>
    <w:rsid w:val="00590F25"/>
    <w:rsid w:val="00930FB3"/>
    <w:rsid w:val="00DC6300"/>
    <w:rsid w:val="00E6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2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F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90F2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F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min">
    <w:name w:val="Stylemin"/>
    <w:basedOn w:val="Normal"/>
    <w:qFormat/>
    <w:rsid w:val="00590F25"/>
    <w:pPr>
      <w:widowControl w:val="0"/>
      <w:tabs>
        <w:tab w:val="right" w:pos="10080"/>
      </w:tabs>
      <w:autoSpaceDE w:val="0"/>
      <w:autoSpaceDN w:val="0"/>
      <w:adjustRightInd w:val="0"/>
      <w:ind w:left="720" w:right="720"/>
    </w:pPr>
    <w:rPr>
      <w:rFonts w:asciiTheme="minorHAnsi" w:eastAsiaTheme="minorEastAsia" w:hAnsiTheme="minorHAnsi" w:cs="Arial"/>
    </w:rPr>
  </w:style>
  <w:style w:type="paragraph" w:styleId="ListParagraph">
    <w:name w:val="List Paragraph"/>
    <w:basedOn w:val="Normal"/>
    <w:uiPriority w:val="34"/>
    <w:qFormat/>
    <w:rsid w:val="00590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2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F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90F2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F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min">
    <w:name w:val="Stylemin"/>
    <w:basedOn w:val="Normal"/>
    <w:qFormat/>
    <w:rsid w:val="00590F25"/>
    <w:pPr>
      <w:widowControl w:val="0"/>
      <w:tabs>
        <w:tab w:val="right" w:pos="10080"/>
      </w:tabs>
      <w:autoSpaceDE w:val="0"/>
      <w:autoSpaceDN w:val="0"/>
      <w:adjustRightInd w:val="0"/>
      <w:ind w:left="720" w:right="720"/>
    </w:pPr>
    <w:rPr>
      <w:rFonts w:asciiTheme="minorHAnsi" w:eastAsiaTheme="minorEastAsia" w:hAnsiTheme="minorHAnsi" w:cs="Arial"/>
    </w:rPr>
  </w:style>
  <w:style w:type="paragraph" w:styleId="ListParagraph">
    <w:name w:val="List Paragraph"/>
    <w:basedOn w:val="Normal"/>
    <w:uiPriority w:val="34"/>
    <w:qFormat/>
    <w:rsid w:val="0059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Aydelotte,Tamara</dc:creator>
  <cp:lastModifiedBy>Aydelotte,Tamara</cp:lastModifiedBy>
  <cp:revision>3</cp:revision>
  <dcterms:created xsi:type="dcterms:W3CDTF">2017-01-31T21:13:00Z</dcterms:created>
  <dcterms:modified xsi:type="dcterms:W3CDTF">2017-01-31T21:14:00Z</dcterms:modified>
</cp:coreProperties>
</file>